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5D" w:rsidRDefault="00A9675D" w:rsidP="00A9675D">
      <w:pPr>
        <w:spacing w:after="0"/>
        <w:ind w:left="-851" w:firstLine="1560"/>
        <w:jc w:val="center"/>
      </w:pPr>
      <w:bookmarkStart w:id="0" w:name="_GoBack"/>
      <w:bookmarkEnd w:id="0"/>
      <w:r>
        <w:t>Государственное учреждение образования</w:t>
      </w:r>
    </w:p>
    <w:p w:rsidR="00A9675D" w:rsidRDefault="00A9675D" w:rsidP="00A9675D">
      <w:pPr>
        <w:spacing w:after="0"/>
        <w:ind w:left="-851" w:firstLine="1560"/>
        <w:jc w:val="center"/>
      </w:pPr>
      <w:r>
        <w:t>«Гимназия №1 имени П.Василенко г. Свислочь»</w:t>
      </w: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Default="00A9675D" w:rsidP="00A9675D">
      <w:pPr>
        <w:spacing w:after="0"/>
        <w:ind w:left="-851" w:firstLine="1560"/>
        <w:jc w:val="center"/>
      </w:pPr>
    </w:p>
    <w:p w:rsidR="00A9675D" w:rsidRPr="00F967B3" w:rsidRDefault="00F967B3" w:rsidP="00F967B3">
      <w:pPr>
        <w:spacing w:after="0"/>
        <w:jc w:val="center"/>
        <w:rPr>
          <w:b/>
          <w:sz w:val="40"/>
          <w:szCs w:val="40"/>
        </w:rPr>
      </w:pPr>
      <w:r w:rsidRPr="00F967B3">
        <w:rPr>
          <w:b/>
          <w:sz w:val="40"/>
          <w:szCs w:val="40"/>
        </w:rPr>
        <w:t xml:space="preserve">Областной центр эффективных педагогических практик </w:t>
      </w:r>
      <w:r w:rsidR="00A9675D" w:rsidRPr="00F967B3">
        <w:rPr>
          <w:b/>
          <w:sz w:val="40"/>
          <w:szCs w:val="40"/>
        </w:rPr>
        <w:t>по теме</w:t>
      </w:r>
    </w:p>
    <w:p w:rsidR="00A9675D" w:rsidRPr="00F967B3" w:rsidRDefault="00A9675D" w:rsidP="00F967B3">
      <w:pPr>
        <w:spacing w:after="0"/>
        <w:jc w:val="center"/>
        <w:rPr>
          <w:b/>
          <w:sz w:val="40"/>
          <w:szCs w:val="40"/>
        </w:rPr>
      </w:pPr>
      <w:r w:rsidRPr="00F967B3">
        <w:rPr>
          <w:b/>
          <w:sz w:val="40"/>
          <w:szCs w:val="40"/>
        </w:rPr>
        <w:t xml:space="preserve">«Использование сервисов WEB 2.0 </w:t>
      </w:r>
      <w:proofErr w:type="gramStart"/>
      <w:r w:rsidRPr="00F967B3">
        <w:rPr>
          <w:b/>
          <w:sz w:val="40"/>
          <w:szCs w:val="40"/>
        </w:rPr>
        <w:t>для</w:t>
      </w:r>
      <w:proofErr w:type="gramEnd"/>
    </w:p>
    <w:p w:rsidR="00A9675D" w:rsidRPr="00F967B3" w:rsidRDefault="00A9675D" w:rsidP="00F967B3">
      <w:pPr>
        <w:spacing w:after="0"/>
        <w:jc w:val="center"/>
        <w:rPr>
          <w:b/>
          <w:sz w:val="40"/>
          <w:szCs w:val="40"/>
        </w:rPr>
      </w:pPr>
      <w:r w:rsidRPr="00F967B3">
        <w:rPr>
          <w:b/>
          <w:sz w:val="40"/>
          <w:szCs w:val="40"/>
        </w:rPr>
        <w:t>организации  сетевого взаимодействия в образовательном процессе»</w:t>
      </w:r>
    </w:p>
    <w:p w:rsidR="00A9675D" w:rsidRPr="00F967B3" w:rsidRDefault="00A9675D" w:rsidP="00F967B3">
      <w:pPr>
        <w:spacing w:after="0"/>
        <w:jc w:val="center"/>
        <w:rPr>
          <w:b/>
          <w:sz w:val="40"/>
          <w:szCs w:val="40"/>
        </w:rPr>
      </w:pPr>
    </w:p>
    <w:p w:rsidR="00A9675D" w:rsidRPr="00F967B3" w:rsidRDefault="00A9675D" w:rsidP="00F967B3">
      <w:pPr>
        <w:spacing w:after="0"/>
        <w:jc w:val="center"/>
        <w:rPr>
          <w:b/>
          <w:sz w:val="40"/>
          <w:szCs w:val="40"/>
        </w:rPr>
      </w:pPr>
    </w:p>
    <w:p w:rsidR="00A9675D" w:rsidRDefault="00A9675D" w:rsidP="00F967B3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 w:val="44"/>
          <w:szCs w:val="44"/>
        </w:rPr>
      </w:pPr>
    </w:p>
    <w:p w:rsidR="00A9675D" w:rsidRDefault="00A9675D" w:rsidP="00A9675D">
      <w:pPr>
        <w:spacing w:after="0"/>
        <w:ind w:left="-851" w:firstLine="1560"/>
        <w:jc w:val="center"/>
        <w:rPr>
          <w:b/>
          <w:szCs w:val="28"/>
        </w:rPr>
      </w:pPr>
      <w:r>
        <w:rPr>
          <w:b/>
          <w:szCs w:val="28"/>
        </w:rPr>
        <w:t>г. Свислочь, 2024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F967B3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5D"/>
    <w:rsid w:val="00213D83"/>
    <w:rsid w:val="006C0B77"/>
    <w:rsid w:val="00741BCA"/>
    <w:rsid w:val="008242FF"/>
    <w:rsid w:val="00870751"/>
    <w:rsid w:val="00922C48"/>
    <w:rsid w:val="00A9675D"/>
    <w:rsid w:val="00B915B7"/>
    <w:rsid w:val="00DF302A"/>
    <w:rsid w:val="00EA59DF"/>
    <w:rsid w:val="00EE4070"/>
    <w:rsid w:val="00F12C76"/>
    <w:rsid w:val="00F9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2024-02-12T11:31:00Z</cp:lastPrinted>
  <dcterms:created xsi:type="dcterms:W3CDTF">2024-02-12T10:46:00Z</dcterms:created>
  <dcterms:modified xsi:type="dcterms:W3CDTF">2024-02-12T11:33:00Z</dcterms:modified>
</cp:coreProperties>
</file>